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31B" w:rsidRDefault="0091760A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60.75pt">
            <v:imagedata r:id="rId4" o:title="image (12)"/>
          </v:shape>
        </w:pict>
      </w:r>
      <w:r>
        <w:lastRenderedPageBreak/>
        <w:pict>
          <v:shape id="_x0000_i1026" type="#_x0000_t75" style="width:467.25pt;height:660.75pt">
            <v:imagedata r:id="rId5" o:title="image (13)"/>
          </v:shape>
        </w:pict>
      </w:r>
      <w:r>
        <w:lastRenderedPageBreak/>
        <w:pict>
          <v:shape id="_x0000_i1027" type="#_x0000_t75" style="width:467.25pt;height:660.75pt">
            <v:imagedata r:id="rId6" o:title="image (14)"/>
          </v:shape>
        </w:pict>
      </w:r>
      <w:r>
        <w:lastRenderedPageBreak/>
        <w:pict>
          <v:shape id="_x0000_i1028" type="#_x0000_t75" style="width:467.25pt;height:660.75pt">
            <v:imagedata r:id="rId7" o:title="image (15)"/>
          </v:shape>
        </w:pict>
      </w:r>
      <w:r>
        <w:lastRenderedPageBreak/>
        <w:pict>
          <v:shape id="_x0000_i1029" type="#_x0000_t75" style="width:467.25pt;height:660.75pt">
            <v:imagedata r:id="rId8" o:title="image (16)"/>
          </v:shape>
        </w:pict>
      </w:r>
      <w:r>
        <w:lastRenderedPageBreak/>
        <w:pict>
          <v:shape id="_x0000_i1030" type="#_x0000_t75" style="width:467.25pt;height:660.75pt">
            <v:imagedata r:id="rId9" o:title="image (18)"/>
          </v:shape>
        </w:pict>
      </w:r>
    </w:p>
    <w:sectPr w:rsidR="008E3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319"/>
    <w:rsid w:val="001D4319"/>
    <w:rsid w:val="008E331B"/>
    <w:rsid w:val="0091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58A83A-77A4-4330-9943-D180B3755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Роман</cp:lastModifiedBy>
  <cp:revision>3</cp:revision>
  <dcterms:created xsi:type="dcterms:W3CDTF">2016-12-27T01:59:00Z</dcterms:created>
  <dcterms:modified xsi:type="dcterms:W3CDTF">2016-12-27T01:59:00Z</dcterms:modified>
</cp:coreProperties>
</file>